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年度创业资助项目资助计划汇总表</w:t>
      </w:r>
    </w:p>
    <w:tbl>
      <w:tblPr>
        <w:tblStyle w:val="2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4230"/>
        <w:gridCol w:w="3735"/>
        <w:gridCol w:w="1965"/>
        <w:gridCol w:w="144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2023年拨付金额</w:t>
            </w: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IVD智慧供应链管理平台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深圳医智联科技有限公司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模塑数字化智能制造管控云平台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深圳市中科晟达互联智能科技有限公司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所为智控——为企业服务的能源管理数字化的物联网SAAS平台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深圳市所为互联科技有限公司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户内外LED全彩透明租赁屏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利亚德智慧显示（深圳）有限公司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厘米级GNSS北斗高精度惯性导航定位模组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深圳市华芯云创科技有限公司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固晶焊线自动化检测设备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深圳市华拓半导体技术有限公司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全玻璃贴合显示背光模组的研发与应用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深圳市超显科技有限公司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港域及海洋智能水下机器人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中科探海（深圳）海洋科技有限责任公司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氧化石墨烯的绿色制备技术与产业应用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深圳烯材科技有限公司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高性能电机用的无取向极薄硅钢材料的研发与应用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华磁技术（深圳）有限公司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OBSBOT TINY AI 网络云台摄像头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睿魔智能科技（深圳）有限公司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基于能源电力物联网与大数据的智慧用电管控平台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清科优能（深圳）技术有限公司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低速锂电数字化综合服务平台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深圳市菲尼基科技有限公司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下一代互联网域名基础软件及装备研发和产业化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深圳网基科技有限公司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高精度低功耗锂电池管理芯片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深圳市创芯微微电子有限公司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高性能溶度梯度锂离子电池正极材料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深圳澳睿新能源科技有限公司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间接3D打印技术驱动新一代规模化制造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深圳升华三维科技有限公司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微型micro LED显示芯片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禹创半导体（深圳）有限公司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基于区块链的多资产多功能的数字资产管理工具——Bying钱包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深圳博洛科技有限责任公司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太一超级智算-非结构化大数据智能分析处理系统平台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深圳中科闻歌科技有限公司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5G超高频新材料的开发与产业化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深圳赛兰仕科创有限公司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速眠脉冲磁治疗系统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柏斯速眠科技(深圳)有限公司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智能穿戴设备医疗健康及大数据应用管理系统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龙汾科技（深圳）有限公司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高档KrF(248nm)和ArF(193nm) 深紫外光刻胶核心原料项目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深圳翰亚微电子科技有限公司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阿片类戒毒特效药长效缓控释纳曲酮植入剂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深圳善康医药科技股份有限公司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高效传热与热管理系统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深圳市顺熵科技有限公司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AI感知与智能决策的自主飞行系统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深圳市边界智控科技有限公司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基于“深圳星”高通量应用的星通全球卫星物联网项目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天宸星通（深圳）科技有限公司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ShowMeBug技术人才在线评估平台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深圳至简天成科技有限公司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微针测试技术在锂电快充领域的应用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深圳市欧米加智能科技有限公司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带有AI高压缩计算能力的SSD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深圳宏芯宇电子股份有限公司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新一代仿生计算视觉处理系统（VPU）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深圳市铂岩科技有限公司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全绝缘高精准电缆验电解决方案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深圳博润缘科技有限公司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应用于锂电池外观瑕疵的集群式AI检测方案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深圳市汇图技术有限公司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高可信AI+金融凭证OCR机器人平台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深圳智子系科技有限公司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Zeno可视化编程物理仿真高性能计算系统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深圳泽森软件技术有限责任公司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基于虚拟机器人的无人黑客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深圳极限智能信息技术有限公司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高可靠透波粉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深圳市东有新材料科技有限公司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华工匠</w:t>
            </w:r>
            <w:r>
              <w:rPr>
                <w:rStyle w:val="5"/>
                <w:rFonts w:eastAsia="宋体"/>
                <w:lang w:val="en-US" w:eastAsia="zh-CN" w:bidi="ar"/>
              </w:rPr>
              <w:t>“T”</w:t>
            </w:r>
            <w:r>
              <w:rPr>
                <w:rStyle w:val="6"/>
                <w:lang w:val="en-US" w:eastAsia="zh-CN" w:bidi="ar"/>
              </w:rPr>
              <w:t>智模墙体结构解决方案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华工匠建筑装配工程（深圳）有限公司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城市垃圾分类智能化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深圳市天天创科有限公司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新型高效低成本储能电池产品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深圳中科瑞能实业有限公司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智能光学影像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英特灵达信息技术（深圳）有限公司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原代肝细胞“卡脖子”技术突破与转化应用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立沃生物科技（深圳）有限公司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革命性的芯片形式化验证工具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奇捷科技（深圳）有限公司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智能交互一体机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深圳昼光科技有限公司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脆性材料高精密加工自动化系统的研发与产业化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深圳市青虹激光科技有限公司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微型高光谱成像MEMS芯片研发及产业化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深圳市海谱纳米光学科技有限公司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智能护理机器人的应用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深圳作为科技有限公司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智能母婴家庭医疗器械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深圳亿杉医疗科技有限公司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妙手回声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深圳覆海智能科技有限公司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治疗肥胖症和非酒精性脂肪肝口服多肽FIC创新药物开发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深圳中科新进生物科技有限公司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移动摄像稳定技术及其产品应用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深圳市飞鱼星科技有限公司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高精度低成本光纤陀螺 &amp;amp; 惯性导航系统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深圳奥斯诺导航科技有限公司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面向军民两用的超高精度网络授时技术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深圳市太铭科技有限公司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工业型成像质量MTF测量仪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广东省傲来科技有限公司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基于大数据的创业服务及产业招商服务平台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深圳市亿融创服科技有限公司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基于个性化免疫治疗的肿瘤智能诊辅助疗系统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深圳裕康医学检验实验室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智能内存测试设备研发及产业化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皇虎测试科技（深圳）有限公司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竞技格斗机器人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玄智（深圳）科技有限公司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麦稻智联稻谷加工全产业链工业4.0系统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深圳市麦稻智联科技有限公司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非血管介入治疗平台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卡本（深圳）医疗器械有限公司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多节锂电保护芯片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深圳芯典半导体科技有限公司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金属网格超薄Film on cell触控技术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深圳市广昊智能科技有限公司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基于MBBR耦合工艺的高效低耗污水处理技术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深圳市华宇创鑫环境科技有限公司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ENC音频降噪解决方案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深圳波洛斯科技有限公司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广州广电运通金融电子股份有限公司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新型镁电池发电技术的研究与应用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深圳市博容能源有限公司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新型贱金属导电浆料及其绿色印刷工艺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深圳市哈深智材科技有限公司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欧名朗黑科技防水材料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深圳市欧名朗实业发展有限公司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基于复合智能传感器的水导激光加工设备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深圳市矢量科学仪器有限公司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自动化算法定制平台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共达地创新技术（深圳）有限公司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一种智能备牙设备及快速预制成型技术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深圳美聚和医疗科技有限公司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基于云网边端的机器人智能焊接系统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深圳市智流形机器人技术有限公司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全新一代生物制造和组织组装技术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深圳康沃先进制造科技有限公司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工业3D视觉检测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板石智能科技（深圳）有限公司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PINPOINT手术机器人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深圳市箴石医疗设备有限公司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AI智能安防结构化视频处理引擎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深圳市乗名科技有限公司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个性化循环肿瘤细胞类器官药物筛选平台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深圳华源策药科技有限公司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光子晶体光纤及小型化光纤陀螺仪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深圳市同昇光电有限公司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面向智能安防监控视频和点云数据的目标物体检测系统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深圳市金廷汇科技有限公司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九米跨境电商智慧物流信息化系统平台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深圳市前海九米信息技术有限公司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弘量科技-智能投资引擎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弘量科技（深圳）有限公司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基于微生物的分子与材料创新平台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深圳蓝晶生物科技有限公司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“患者为中心”的一体化临床证据支持SaaS云平台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一临云（深圳）科技有限公司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高性能激光雷达的研发及产业化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深圳煜炜光学科技有限公司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全国产化自主产权天地一体5G天通卫星多模通讯终端—T950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深圳星联天通科技有限公司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坚果墙一站式智能审核系统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深圳市文德数慧科技开发有限责任公司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AI行为模式识别引擎平台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深圳市星睿达科技有限公司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东晟多模态知识图谱的应用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深圳市东晟数据有限公司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以智能门为入口的智能家居和智慧社区集成系统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深圳市云天智能终端有限公司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应用于视频处理的AI边缘计算技术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深圳市达祺科技有限公司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AI工业互联网智能分析决策系统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深圳普菲特软件科技有限公司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高精密大尺寸龙门双驱点胶系统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深圳市高创自动化技术有限公司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超精密高温半导体回流焊成套装备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深圳市浩宝技术有限公司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建筑工程产业互联网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深圳幻工网络科技有限公司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大棚农业智慧生态照明一体化解决系统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深圳惠农智光科技有限公司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鼎钛浮标式海洋信息实时监测系统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深圳市鼎钛海工装备有限公司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基于机器学习的面部特征识别引擎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深圳市润璟元信息科技有限公司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高精度智能视觉装备的研发及产业化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深圳市鹏乐智能系统有限公司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朗思-激光精准感知气体世界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朗思传感科技（深圳）有限公司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PCB蚀刻工艺环节重金属废水100%循环回用关键技术研发与产业化应用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深圳市祺鑫环保科技有限公司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通过手机拍照实现三维重建的云端算法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麒砺创新技术（深圳）有限公司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三科智慧农业供应链运营平台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三科农业科技股份有限公司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有机硅环保合成革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广东天跃新材料股份有限公司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血液学病理诊断AI解决方案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深圳深析智能有限公司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基于智运维的安全/环境/设备监管云系统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深圳市子元工业技术有限公司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氮化镓功率器件与驱动芯片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晶通半导体（深圳）有限公司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基于工业化循环水养殖技术的数字化渔业工厂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深圳精渔科技有限公司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高安全高性能锂离子电池功能材料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深圳市研一新材料有限责任公司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DDA无线网络通信协议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深圳市盛路物联通讯技术有限公司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基于疾病模型的创新靶向药研发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希格生科（深圳）有限公司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智能声学产品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深圳魔耳智能声学科技有限公司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基于TWS耳机的CMF工艺设计与创新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宜百科技（深圳）有限公司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基于VLPs的新型疫苗研发项目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深圳赫兹生命科学技术有限公司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全碳化硅功率模块( Full SIC Power Module）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威星国际半导体（深圳）有限公司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Flyer One 智能电动水翼冲浪板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深圳市苇渡智能科技有限公司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输煤栈桥智能巡检机器人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深圳昱拓智能有限公司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应用于智慧城市的5G物联网智能通信防护箱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深圳市博科思智能股份有限公司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深中通道沉管混凝土浇筑智能浇筑系统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深圳市云图华祥科技有限公司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基于“源头控制”的工业废水处理工艺开发与应用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深圳瑞赛环保科技有限公司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数据隐形交易中心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深圳市非凡互动网络科技有限公司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数字孪生低碳供热采暖系统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深圳市绿能低碳科技有限公司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基于云平台的AI智能微型三维测量系统的研发及产化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深圳杰泰科技有限公司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强电磁环境中的温度在线监测装置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深圳阿珂法先进科技有限公司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通信基站滤波器自动调试平台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迈微思（深圳）科技有限公司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海底数据中心研发与示范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深圳海兰云数据中心科技有限公司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远程超声机器人MGIUS-R3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深圳华大智造云影医疗科技有限公司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多场景三维AI面部识别系统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深圳市创汛科技有限责任公司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基于深度学习的机器人AI智能平台系统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深圳市睿达机器人科技有限公司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松果体触觉传感机器人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深圳市松果体机器人科技有限公司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智慧交通大数据运营平台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深圳市分米互联科技有限公司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基于AI智能动漫人驱动引擎技术的三维动画制作平台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深圳市金毛创意科技产品有限公司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未来地图AI阿尔法财（iAlphaCo-AI）——认知智能的商业决策系统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未来地图（深圳）智能科技有限公司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靶向实体瘤的CAR-T药物开发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深圳市先康达生命科学有限公司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基于人工智能和大数据技术的跨境电商运营管理SaaS系统“数派 跨境”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汇智数字科技控股（深圳）有限公司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寄生式音频边缘计算芯片与AI 引擎开发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深圳声临奇境半导体有限公司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智能工厂新一代复合型移动协作机器人（MM）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深圳市功夫机器人有限公司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水下智能清洗机器人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深圳市诺雅方舟科技有限公司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高容量高性能新型二次纽扣电池研发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国研新能（深圳）技术有限公司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手机拆解机器人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深圳明京环境科技有限公司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爱再生循环经济智慧运营平台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深圳市小绿人网络信息技术有限公司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优乐生活骨传导护听耳机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优乐生活（深圳）科技有限公司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基于胶囊机器人的地下管网快速检测与智慧管网动态运维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深圳市智源空间创新科技有限公司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基于物联网的商业场景人工智能(BSAIoT)解决方案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深圳神目信息技术有限公司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3D打印新型仿生人造骨及植入产品开发与产业化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深圳大洲医学科技有限公司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物联网时代的智慧空间管理系统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深圳合一智控科技有限公司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聚能磁高功率密度驱动系统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深圳小象电动科技有限公司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水下无线通信、水下定位、水下导航——水下通信导航系统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深圳志蓝技术有限公司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基于机器听觉的设备即服务(EaaS)实时智能质量检测系统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昇腾技术（深圳）有限公司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车路协同路侧感知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深圳市易恬技术有限公司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超分子生物催化技术及其产业化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深圳市萱嘉生物科技有限公司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春藤2轮电动车综合管理平台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春藤物联网技术（深圳）有限公司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广域电磁频谱孪生地图监测系统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深圳桓炐科技有限公司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复合材料高质高效加工技术与装备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蓝鲸科技（深圳）有限公司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千乘机器人巡检巡逻软硬一体化解决方案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深圳市千乘机器人有限公司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基于人工智能的镜头自动检测设备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品图锐光科技（深圳）有限公司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用于手机OLED屏下的健康管理芯片的关键技术研发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深圳阜时科技有限公司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风电机组智能机器人喷淋式叶片除冰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深圳源壹技术有限公司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新一代高端制造3D打印核心光引擎的技术开发和产业化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瑞迪光电（深圳）有限公司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浸泡式纳米靶向水产疫苗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深圳万可森生物科技有限公司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iPS来源CAR-NK细胞疗法产业化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深圳市济因生物科技有限公司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上海细胞治疗集团有限公司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禾思屏幕面板智能检测设备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深圳禾思众成科技有限公司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基于物联网与人工智能的固废分选设备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深圳市蓝际工业技术有限公司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TeraComm 多光谱智能光电产业化项目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深圳市矽赫科技有限公司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 LED直显半导体倒装芯片高速排晶设备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广东合芯微电子装备有限公司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基于RISC-V架构高性能开源芯片的研发及产业化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深圳优矽科技有限公司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新型传染病气溶胶检测预警系统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深圳市朗司医疗科技有限公司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基于微生态的肿瘤及其他慢性病治疗方案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深圳君拓生物科技有限公司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数据管理平台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深圳九章数据科技有限公司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基于物联网断路器的数字配电系统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德威特智能电气（深圳）有限公司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新型纳米磁流变流体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深圳博海新材料技术有限公司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大数据AI分析SAAS平台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深圳新泰软件技术有限公司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智能自动化高精度 异速蜗杆离合输液注射复合型泵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深圳中科生物医疗电子有限公司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“苍鹭”垂直起降无人机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深圳市翼歌科技有限责任公司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中科光芯-光芯片晶圆制造项目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深圳市中科光芯半导体科技有限公司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微筑科技全物联智慧建筑操作系统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深圳市微筑科技有限公司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纳米超硬涂层PCB微钻、精密刀具开发及产业化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深圳戴尔蒙德科技有限公司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高蓄能温控相变材料的应用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深圳市森若新材科技有限公司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基于深度学习的摄像头缺陷检测模块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深圳市核心装备科技有限公司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云视智慧园区应用平台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时代云英（深圳）科技有限公司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1.5V锂离子可充电电池产业化项目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深圳市帕德新能源有限公司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基于“主路径分析”逻辑算法+分布式AI系统软硬件设计的智慧零售服务设备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深圳市极客智能科技有限公司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场景化一站式充电解决方案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吉成无线（深圳）有限公司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物联网新能源蒸汽洗车机及其互联网平台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深圳市道中创新科技有限公司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基于视频流的人体行为模式检测系统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深圳市理胜科技信息有限公司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交通安全大数据超视预警主动防控系统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赤湾通信卫星应用技术（深圳）有限公司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基于人工智能的网络空间大数据安全系统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深圳赋乐科技集团有限公司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商用量子计算机的研发与产业化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深圳量旋科技有限公司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电力线载波（PLC）差分线路驱动芯片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深圳市兆芯微电子有限公司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石墨镀铜导热屏蔽膜技术研发和应用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深圳市汉嵙新材料技术有限公司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物联网“智慧连接”服务商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深圳树米网络科技有限公司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美味番茄新品种培育及全产业链开发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中农美蔬（深圳）科技有限公司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模块化可扩容移动储能电源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深圳市移族电子科技有限公司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可溶解微针给药技术及产业化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深圳青澜生物技术有限公司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基于分布式能源可调度的锂电储能系统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瑞诺技术（深圳）有限公司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全球先进IGBT(SiC)功率半导体CIDM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深圳市芯愚公半导体有限公司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远程会议翻译系统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深圳市易思慕技术有限公司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新能源汽车动力电池回收梯次利用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深圳乾锂新能源有限公司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基于基因大数据的肿瘤早筛预警一体化检测体系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深圳吉因加医学检验实验室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基于5G技术的学生安全和素质评价数字化云平台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深圳爱马奇科技有限公司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基于工业互联网的HK-MOM智能制造运营平台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深圳市华锴信息技术有限公司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5G+VR/AR航空训练系统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深圳视觉航空科技有限公司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新一代低毒高效农兽药引领者天维菌素的研发和生产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深圳市天维生物药业有限公司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靶向实体瘤的巨噬细胞药物研发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鲲石生物科技（深圳）有限公司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空空导弹超塑成形轻量化结构先进制造技术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深圳亚星银河先进制造技术有限公司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基于大数据的广告投放管理平台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深圳市欣喜连连科技有限公司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应用于机器人的双目视觉模式识别系统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深圳市纸蝶智能科技有限公司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硬链接智能吊机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深圳杵针智能有限公司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影像模组高端智能精密设备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深圳市深科达微电子设备有限公司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智能电动滑板车（华为生态链合作伙伴）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深圳市乐骑智能科技有限公司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企域智慧云店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深圳企域数字科技有限公司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大规模生产高效率钙钛矿/晶硅叠层电池的产业化技术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深圳黑晶光电技术有限公司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全仪表AI智联设备与表计能源数据SAAS平台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深圳市中科智联有限公司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磁悬浮精密运动系统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槃实科技（深圳）有限公司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基于SaaS的人脸通行系统解决方案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深圳市腾狸科技有限公司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14C固态闪烁呼气试验检测项目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深圳市福瑞康科技有限公司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非预算管理单位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F1886"/>
    <w:rsid w:val="2C0F1886"/>
    <w:rsid w:val="373FAC1E"/>
    <w:rsid w:val="6FFFD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2023-03-02T00:19:00Z</dcterms:created>
  <dc:creator>冯庆民</dc:creator>
  <cp:lastModifiedBy>pszx</cp:lastModifiedBy>
  <dcterms:modified xsi:type="dcterms:W3CDTF">2023-03-08T14:15:51Z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